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klagomål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6578418, E 554449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