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som inkom 2021-10-01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6573940, E 592225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bombmurkla (EN, §8), knärot (VU, T, §8), dropptaggsvamp (NT, T), ullticka (NT, T), vedtrappmossa (NT, T), grön sköldmossa (S, T, §8), grönpyrola (S, T), gullgröppa (S), vedticka (S, T) och mattlummer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grön sköldmossa (S, T,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