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Detta dokument behandlar höga naturvärden i avverkningsanmälan A 61105-2025 i Eskilstuna kommun som inkom 2025-12-09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6578723, E 600073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