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dokument behandlar höga naturvärden i avverkningsanmälan A 61105-2025 i Eskilstuna kommun som inkom 2025-12-09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6578723, E 600073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