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dokument behandlar höga naturvärden i avverkningsanmälan A 67047-2021 i Eskilstuna kommun som inkom 2021-11-22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6576247, E 587100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