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58994-2022 i Eskilstuna kommun</w:t>
      </w:r>
    </w:p>
    <w:p>
      <w:r>
        <w:t>Denna tillsynsbegäran behandlar höga naturvärden i avverkningsanmälan A 58994-2022 i Eskilstuna kommun som inkom 2022-12-08 och omfattar 2,9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58994-2022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6577058, E 569037 i SWEREF 99 TM.</w:t>
      </w:r>
    </w:p>
    <w:p>
      <w:r>
        <w:t>Inom 20 meter från avverkningsanmälan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