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spillkråka (NT, §4), blåmossa (S), granbarkgnagare (S), mindre märgborre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