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671-2022 i Strängnä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