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6048-2020 i Strängnä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