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Detta dokument behandlar höga naturvärden i avverkningsanmälan A 57004-2023 i Trosa kommun som inkom 2023-11-14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08412" cy="5688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80841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6522073, E 636272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