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Detta dokument behandlar höga naturvärden i avverkningsanmälan A 57251-2025 i Trosa kommun som inkom 2025-11-18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6534917, E 644766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