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 meter från avverkningsanmälan A 57251-2025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