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som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knärot (VU, T, §8), blåmossa (S,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