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dokument behandlar höga naturvärden i avverkningsanmälan A 23612-2025 i Ydre kommun som inkom 2025-05-15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tallticka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6406734, E 509757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