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dokument behandlar höga naturvärden i avverkningsanmälan A 36804-2021 i Ydre kommun som inkom 2021-07-15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6411705, E 527702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