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dokument behandlar höga naturvärden i avverkningsanmälan A 52405-2025 i Ydre kommun som inkom 2025-10-24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4 naturvårdsarter hittats: knärot (VU, T, §8), lunglav (NT, T), norrlandslav (S, T) och underviol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6398802, E 508595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