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Detta dokument behandlar höga naturvärden i avverkningsanmälan A 19370-2025 i Ydre kommun som inkom 2025-04-22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6403322, E 511883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smal guldkornsfibbla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