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Detta dokument behandlar höga naturvärden i avverkningsanmälan A 23612-2025 i Ydre kommun som inkom 2025-05-15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6406734, E 509757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tallticka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