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Detta dokument behandlar höga naturvärden i avverkningsanmälan A 25498-2022 i Ydre kommun som inkom 2022-06-20 och omfattar 71,1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6398258, E 514194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brunpudrad nållav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