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Detta dokument behandlar höga naturvärden i avverkningsanmälan A 33676-2022 i Ydre kommun som inkom 2022-08-16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6413508, E 524992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2 naturvårdsarter hittats: svinrot (NT)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