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19370-2025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