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avverkningsanmälan A 25498-2022 i Ydre kommun. Denna avverkningsanmälan inkom 2022-06-20 00:00:00 och omfattar 71,1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