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54075-2025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