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dokument behandlar höga naturvärden i avverkningsanmälan A 25498-2022 i Ydre kommun. Denna avverkningsanmälan inkom 2022-06-20 00:00:00 och omfattar 71,1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6398258, E 514194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