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klagomål behandlar höga naturvärden i avverkningsanmälan A 43628-2021 i Kinda kommun som inkom 2021-08-25 och omfattar 13,6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6438665, E 556750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