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järpe (NT, §4), mindre hackspett (NT, §4), spillkråka (NT, §4), talltita (NT, §4), gröngöling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