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dokument behandlar höga naturvärden i avverkningsanmälan A 58113-2025 i Kinda kommun. Denna avverkningsanmälan inkom 2025-11-21 14:24:00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