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Detta dokument behandlar höga naturvärden i avverkningsanmälan A 10020-2025 i Kinda kommun som inkom 2025-03-03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6419987, E 546058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