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Detta dokument behandlar höga naturvärden i avverkningsanmälan A 25186-2026 i Kinda kommun som inkom 2026-06-02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7592" cy="5688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757592"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6440455, E 552717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