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Detta dokument behandlar höga naturvärden i avverkningsanmälan A 27099-2023 i Kinda kommun som inkom 2023-06-19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6421721, E 532445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