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Detta dokument behandlar höga naturvärden i avverkningsanmälan A 32-2025 i Kinda kommun som inkom 2025-01-02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6436583, E 531274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