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Detta dokument behandlar höga naturvärden i avverkningsanmälan A 49440-2021 i Kinda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6423424, E 543761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