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Detta dokument behandlar höga naturvärden i avverkningsanmälan A 54673-2023 i Kinda kommun som inkom 2023-11-05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6426567, E 522405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sårläka (NT, T),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