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23897-2023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