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dokument behandlar höga naturvärden i avverkningsanmälan A 52899-2025 i Kinda kommun. Denna avverkningsanmälan inkom 2025-10-27 14:08:17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