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64-2026 i Ki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