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3708-2025 i Kin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