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dokument behandlar höga naturvärden i avverkningsanmälan A 54475-2025 i Kinda kommun. Denna avverkningsanmälan inkom 2025-11-04 13:50:27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