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dokument behandlar höga naturvärden i avverkningsanmälan A 43628-2021 i Kinda kommun. Denna avverkningsanmälan inkom 2021-08-25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