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dokument behandlar höga naturvärden i avverkningsanmälan A 60958-2022 i Kinda kommun. Denna avverkningsanmälan inkom 2022-12-19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