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32781-2021 i Kinda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