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dokument behandlar höga naturvärden i avverkningsanmälan A 32-2025 i Kinda kommun. Denna avverkningsanmälan inkom 2025-01-02 05:51:25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