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dokument behandlar höga naturvärden i avverkningsanmälan A 5588-2025 i Kinda kommun. Denna avverkningsanmälan inkom 2025-02-05 13:27:19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