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som inkom 2024-07-11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2 naturvårdsarter hittats: månlåsbräken (NT) och spindelört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96685" cy="5688000"/>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4796685" cy="5688000"/>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