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dokument behandlar höga naturvärden i avverkningsanmälan A 56140-2024 i Kinda kommun som inkom 2024-11-28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6429786, E 531191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