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Detta dokument behandlar höga naturvärden i avverkningsanmälan A 27667-2022 i Kinda kommun som inkom 2022-07-01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6441027, E 552768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kattfotslav (NT, T), mindre märgborre (S, T),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