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klagomål behandlar höga naturvärden i avverkningsanmälan A 29627-2022 i Kinda kommun som inkom 2022-07-12 och omfattar 4,0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6430134, E 534862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