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reliktbock (NT, T), vedskivlav (NT, T), vedtrappmossa (NT, T), blomskägglav (S, T), fällmossa (S, T), grovticka (S, T), grönpyrola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