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212-2024 i Kinda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