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dokument behandlar höga naturvärden i avverkningsanmälan A 3752-2026 i Kinda kommun som inkom 2026-01-21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stubbspretmossa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6426104, E 532520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